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B2D1" w14:textId="4745E951" w:rsidR="00EE53B2" w:rsidRDefault="00EE53B2" w:rsidP="0095235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6014B66B" w14:textId="77777777" w:rsidR="00952352" w:rsidRPr="00952352" w:rsidRDefault="00952352" w:rsidP="0095235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  <w:p w14:paraId="31A9FF0D" w14:textId="2AEAC183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4D5539" w:rsidRPr="004D5539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2023/S 239-750397</w:t>
                            </w:r>
                            <w:r w:rsidR="004D5539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, data di ricezione 07/12/2023</w:t>
                            </w:r>
                          </w:p>
                          <w:p w14:paraId="61AA6AC4" w14:textId="15A7199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6C05B2D1" w14:textId="4745E951" w:rsidR="00EE53B2" w:rsidRDefault="00EE53B2" w:rsidP="0095235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6014B66B" w14:textId="77777777" w:rsidR="00952352" w:rsidRPr="00952352" w:rsidRDefault="00952352" w:rsidP="0095235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  <w:p w14:paraId="31A9FF0D" w14:textId="2AEAC183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="004D5539" w:rsidRPr="004D5539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2023/S 239-750397</w:t>
                      </w:r>
                      <w:r w:rsidR="004D5539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, data di ricezione 07/12/2023</w:t>
                      </w:r>
                    </w:p>
                    <w:p w14:paraId="61AA6AC4" w14:textId="15A7199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6DA7DD75" w14:textId="77777777" w:rsidTr="00893C77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02850C77" w14:textId="55DBD77E" w:rsidR="004364D4" w:rsidRPr="000B083E" w:rsidRDefault="000E29C3" w:rsidP="004364D4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29C3">
              <w:rPr>
                <w:rFonts w:ascii="Arial" w:hAnsi="Arial" w:cs="Arial"/>
                <w:bCs/>
                <w:sz w:val="20"/>
                <w:szCs w:val="20"/>
              </w:rPr>
              <w:t>Procedura negoziata ex art. 76, comma 2, lett. a) del Lgs. 36/2023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0E29C3">
              <w:rPr>
                <w:rFonts w:ascii="Arial" w:hAnsi="Arial" w:cs="Arial"/>
                <w:bCs/>
                <w:sz w:val="20"/>
                <w:szCs w:val="20"/>
              </w:rPr>
              <w:t>RdO</w:t>
            </w:r>
            <w:proofErr w:type="spellEnd"/>
            <w:r w:rsidRPr="000E2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E29C3">
              <w:rPr>
                <w:rFonts w:ascii="Arial" w:hAnsi="Arial" w:cs="Arial"/>
                <w:bCs/>
                <w:sz w:val="20"/>
                <w:szCs w:val="20"/>
              </w:rPr>
              <w:t>Me.Pa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4364D4" w:rsidRPr="000B083E">
              <w:rPr>
                <w:rFonts w:ascii="Arial" w:hAnsi="Arial" w:cs="Arial"/>
                <w:bCs/>
                <w:sz w:val="20"/>
                <w:szCs w:val="20"/>
              </w:rPr>
              <w:t xml:space="preserve">per l’aggiudicazione della fornitura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r w:rsidR="00BC05BC" w:rsidRPr="000B083E">
              <w:rPr>
                <w:rFonts w:ascii="Arial" w:hAnsi="Arial" w:cs="Arial"/>
                <w:bCs/>
                <w:sz w:val="20"/>
                <w:szCs w:val="20"/>
              </w:rPr>
              <w:t xml:space="preserve"> 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C05BC" w:rsidRPr="000B083E">
              <w:rPr>
                <w:rFonts w:ascii="Arial" w:hAnsi="Arial" w:cs="Arial"/>
                <w:bCs/>
                <w:sz w:val="20"/>
                <w:szCs w:val="20"/>
              </w:rPr>
              <w:t xml:space="preserve"> lotti distinti di </w:t>
            </w:r>
            <w:r w:rsidR="000B083E" w:rsidRPr="000B083E">
              <w:rPr>
                <w:rFonts w:ascii="Arial" w:hAnsi="Arial" w:cs="Arial"/>
                <w:bCs/>
                <w:sz w:val="20"/>
                <w:szCs w:val="20"/>
              </w:rPr>
              <w:t>miscele di gas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0B083E" w:rsidRPr="000B083E">
              <w:rPr>
                <w:rFonts w:ascii="Arial" w:hAnsi="Arial" w:cs="Arial"/>
                <w:bCs/>
                <w:sz w:val="20"/>
                <w:szCs w:val="20"/>
              </w:rPr>
              <w:t>gas tecni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="000B083E" w:rsidRPr="000B083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69E9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0B083E" w:rsidRPr="000B083E">
              <w:rPr>
                <w:rFonts w:ascii="Arial" w:hAnsi="Arial" w:cs="Arial"/>
                <w:bCs/>
                <w:sz w:val="20"/>
                <w:szCs w:val="20"/>
              </w:rPr>
              <w:t>le diverse sedi di Arpa Piemonte</w:t>
            </w:r>
            <w:r w:rsidR="0071344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5E9DA03" w14:textId="2690BC1E" w:rsidR="004364D4" w:rsidRDefault="004364D4" w:rsidP="004364D4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FBFD700" w14:textId="0CD8D82C" w:rsidR="00425A5F" w:rsidRPr="0075485C" w:rsidRDefault="00425A5F" w:rsidP="0075485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EE53B2" w14:paraId="04C099A6" w14:textId="77777777" w:rsidTr="00893C77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30DC0BE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48F17C" w14:textId="77777777" w:rsidTr="00893C77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A1F7F21" w14:textId="77777777" w:rsidTr="00893C77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A5F1220" w14:textId="77777777" w:rsidR="000648F9" w:rsidRDefault="000648F9" w:rsidP="00376191">
            <w:pPr>
              <w:pStyle w:val="TableParagraph"/>
              <w:spacing w:before="126"/>
              <w:rPr>
                <w:w w:val="105"/>
                <w:sz w:val="13"/>
              </w:rPr>
            </w:pPr>
          </w:p>
          <w:p w14:paraId="5864D9CB" w14:textId="3FEEE1F4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30041FF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294BB4DB" w14:textId="63084CA0" w:rsidR="00EE53B2" w:rsidRPr="0075485C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5865F2C6" w14:textId="4F161C32" w:rsidR="00C85E18" w:rsidRPr="00BC3747" w:rsidRDefault="00C85E18" w:rsidP="00376191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RdO</w:t>
            </w:r>
            <w:proofErr w:type="spellEnd"/>
            <w:r>
              <w:rPr>
                <w:rFonts w:ascii="Arial" w:hAnsi="Arial" w:cs="Arial"/>
                <w:b/>
              </w:rPr>
              <w:t xml:space="preserve"> n. </w:t>
            </w:r>
            <w:r w:rsidRPr="00C85E18">
              <w:rPr>
                <w:rFonts w:ascii="Arial" w:hAnsi="Arial" w:cs="Arial"/>
                <w:b/>
              </w:rPr>
              <w:t>4331714</w:t>
            </w:r>
          </w:p>
        </w:tc>
      </w:tr>
      <w:tr w:rsidR="00EE53B2" w14:paraId="5954AE34" w14:textId="77777777" w:rsidTr="00893C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9658B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50708432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</w:tcBorders>
          </w:tcPr>
          <w:p w14:paraId="7BE348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5A1F23" w14:textId="77777777" w:rsidTr="00893C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D127CA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078C457D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</w:tcBorders>
          </w:tcPr>
          <w:p w14:paraId="125AED9B" w14:textId="0C19F44D" w:rsidR="0026795F" w:rsidRPr="0026795F" w:rsidRDefault="0026795F" w:rsidP="00F1692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E53B2" w14:paraId="3E20C9AE" w14:textId="77777777" w:rsidTr="00893C77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proofErr w:type="gramStart"/>
      <w:r>
        <w:rPr>
          <w:spacing w:val="-1"/>
          <w:w w:val="105"/>
        </w:rPr>
        <w:t>D:SISTEMI</w:t>
      </w:r>
      <w:proofErr w:type="gramEnd"/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5E0" w14:textId="77777777" w:rsidR="00CC59D8" w:rsidRDefault="00CC59D8">
      <w:r>
        <w:separator/>
      </w:r>
    </w:p>
  </w:endnote>
  <w:endnote w:type="continuationSeparator" w:id="0">
    <w:p w14:paraId="5E030568" w14:textId="77777777" w:rsidR="00CC59D8" w:rsidRDefault="00C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6F2" w14:textId="77777777" w:rsidR="00CC59D8" w:rsidRDefault="00CC59D8">
      <w:r>
        <w:separator/>
      </w:r>
    </w:p>
  </w:footnote>
  <w:footnote w:type="continuationSeparator" w:id="0">
    <w:p w14:paraId="3A598034" w14:textId="77777777" w:rsidR="00CC59D8" w:rsidRDefault="00CC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648F9"/>
    <w:rsid w:val="000A0319"/>
    <w:rsid w:val="000B083E"/>
    <w:rsid w:val="000D3DC7"/>
    <w:rsid w:val="000E29C3"/>
    <w:rsid w:val="00114AC7"/>
    <w:rsid w:val="00243BB0"/>
    <w:rsid w:val="0026795F"/>
    <w:rsid w:val="00271E9C"/>
    <w:rsid w:val="0028601D"/>
    <w:rsid w:val="003069E9"/>
    <w:rsid w:val="003513A2"/>
    <w:rsid w:val="00376191"/>
    <w:rsid w:val="003A28F8"/>
    <w:rsid w:val="003B3E99"/>
    <w:rsid w:val="003F05C0"/>
    <w:rsid w:val="00425A5F"/>
    <w:rsid w:val="004364D4"/>
    <w:rsid w:val="004D5539"/>
    <w:rsid w:val="00506A11"/>
    <w:rsid w:val="005443A5"/>
    <w:rsid w:val="00573B1E"/>
    <w:rsid w:val="00576C00"/>
    <w:rsid w:val="005F6AF5"/>
    <w:rsid w:val="006C6B58"/>
    <w:rsid w:val="00713442"/>
    <w:rsid w:val="00734CAD"/>
    <w:rsid w:val="00737FDF"/>
    <w:rsid w:val="0075485C"/>
    <w:rsid w:val="0077478A"/>
    <w:rsid w:val="00893C77"/>
    <w:rsid w:val="008D059C"/>
    <w:rsid w:val="00952352"/>
    <w:rsid w:val="00B56A03"/>
    <w:rsid w:val="00BC05BC"/>
    <w:rsid w:val="00BC3747"/>
    <w:rsid w:val="00C85E18"/>
    <w:rsid w:val="00CC1C30"/>
    <w:rsid w:val="00CC59D8"/>
    <w:rsid w:val="00D3032F"/>
    <w:rsid w:val="00D3702C"/>
    <w:rsid w:val="00D720B6"/>
    <w:rsid w:val="00D90842"/>
    <w:rsid w:val="00EE53B2"/>
    <w:rsid w:val="00F16929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6282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Letizia Martino</cp:lastModifiedBy>
  <cp:revision>29</cp:revision>
  <dcterms:created xsi:type="dcterms:W3CDTF">2023-08-03T06:57:00Z</dcterms:created>
  <dcterms:modified xsi:type="dcterms:W3CDTF">2024-05-23T07:11:00Z</dcterms:modified>
</cp:coreProperties>
</file>