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FD47" w14:textId="0085634D" w:rsidR="00866866" w:rsidRPr="00F82865" w:rsidRDefault="000C6FC9">
      <w:pPr>
        <w:rPr>
          <w:rFonts w:ascii="Arial" w:hAnsi="Arial" w:cs="Arial"/>
          <w:b/>
          <w:bCs/>
        </w:rPr>
      </w:pPr>
      <w:r w:rsidRPr="00F82865">
        <w:rPr>
          <w:rFonts w:ascii="Arial" w:hAnsi="Arial" w:cs="Arial"/>
          <w:b/>
          <w:bCs/>
        </w:rPr>
        <w:t>Valutazione apparecchiatura</w:t>
      </w:r>
      <w:r w:rsidR="00CC7059" w:rsidRPr="00F82865">
        <w:rPr>
          <w:rFonts w:ascii="Arial" w:hAnsi="Arial" w:cs="Arial"/>
          <w:b/>
          <w:bCs/>
        </w:rPr>
        <w:t xml:space="preserve"> acquistata con fondi PNRR</w:t>
      </w:r>
    </w:p>
    <w:p w14:paraId="6DE187C9" w14:textId="6C6EAFCF" w:rsidR="004E62EE" w:rsidRPr="00F82865" w:rsidRDefault="004E62EE">
      <w:pPr>
        <w:rPr>
          <w:rFonts w:ascii="Arial" w:hAnsi="Arial" w:cs="Arial"/>
          <w:b/>
          <w:bCs/>
        </w:rPr>
      </w:pPr>
      <w:r w:rsidRPr="00F82865">
        <w:rPr>
          <w:rFonts w:ascii="Arial" w:hAnsi="Arial" w:cs="Arial"/>
          <w:b/>
          <w:bCs/>
        </w:rPr>
        <w:t xml:space="preserve">Strumento: </w:t>
      </w:r>
    </w:p>
    <w:p w14:paraId="2B43D04E" w14:textId="4C0FBE35" w:rsidR="004E62EE" w:rsidRPr="00F82865" w:rsidRDefault="004E62EE">
      <w:pPr>
        <w:rPr>
          <w:rFonts w:ascii="Arial" w:hAnsi="Arial" w:cs="Arial"/>
          <w:b/>
          <w:bCs/>
        </w:rPr>
      </w:pPr>
      <w:r w:rsidRPr="00F82865">
        <w:rPr>
          <w:rFonts w:ascii="Arial" w:hAnsi="Arial" w:cs="Arial"/>
          <w:b/>
          <w:bCs/>
        </w:rPr>
        <w:t xml:space="preserve">Fornitore: </w:t>
      </w:r>
    </w:p>
    <w:p w14:paraId="42C4A7D0" w14:textId="5F8B7E6A" w:rsidR="000C6FC9" w:rsidRPr="00F02D85" w:rsidRDefault="004E62EE">
      <w:pPr>
        <w:rPr>
          <w:rFonts w:ascii="Arial" w:hAnsi="Arial" w:cs="Arial"/>
          <w:b/>
          <w:bCs/>
        </w:rPr>
      </w:pPr>
      <w:r w:rsidRPr="00F82865">
        <w:rPr>
          <w:rFonts w:ascii="Arial" w:hAnsi="Arial" w:cs="Arial"/>
          <w:b/>
          <w:bCs/>
        </w:rPr>
        <w:t>Anno</w:t>
      </w:r>
      <w:r w:rsidR="000F0E25">
        <w:rPr>
          <w:rFonts w:ascii="Arial" w:hAnsi="Arial" w:cs="Arial"/>
          <w:b/>
          <w:bCs/>
        </w:rPr>
        <w:t>:</w:t>
      </w:r>
      <w:r w:rsidRPr="00F82865">
        <w:rPr>
          <w:rFonts w:ascii="Arial" w:hAnsi="Arial" w:cs="Arial"/>
          <w:b/>
          <w:bCs/>
        </w:rPr>
        <w:t xml:space="preserve"> </w:t>
      </w:r>
      <w:r w:rsidR="00D01AAF">
        <w:rPr>
          <w:rFonts w:ascii="Arial" w:hAnsi="Arial" w:cs="Arial"/>
          <w:b/>
          <w:bCs/>
        </w:rPr>
        <w:t>202</w:t>
      </w:r>
      <w:r w:rsidR="003A77CF">
        <w:rPr>
          <w:rFonts w:ascii="Arial" w:hAnsi="Arial" w:cs="Arial"/>
          <w:b/>
          <w:bCs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2407"/>
        <w:gridCol w:w="2407"/>
        <w:gridCol w:w="2407"/>
      </w:tblGrid>
      <w:tr w:rsidR="007E7937" w14:paraId="20447973" w14:textId="77777777" w:rsidTr="00D02960">
        <w:tc>
          <w:tcPr>
            <w:tcW w:w="13737" w:type="dxa"/>
            <w:gridSpan w:val="4"/>
          </w:tcPr>
          <w:p w14:paraId="3DAFE72D" w14:textId="4EDE1C5B" w:rsidR="007E7937" w:rsidRPr="007E7937" w:rsidRDefault="007E7937">
            <w:pPr>
              <w:rPr>
                <w:b/>
                <w:bCs/>
              </w:rPr>
            </w:pPr>
            <w:r w:rsidRPr="007E7937">
              <w:rPr>
                <w:b/>
                <w:bCs/>
              </w:rPr>
              <w:t>Misura: Mitigazione cambiamento climatico</w:t>
            </w:r>
          </w:p>
        </w:tc>
      </w:tr>
      <w:tr w:rsidR="007E7937" w14:paraId="3C7E1318" w14:textId="77777777" w:rsidTr="000C6FC9">
        <w:tc>
          <w:tcPr>
            <w:tcW w:w="6516" w:type="dxa"/>
          </w:tcPr>
          <w:p w14:paraId="6EDC52C7" w14:textId="77777777" w:rsidR="007E7937" w:rsidRDefault="007E7937" w:rsidP="007E7937"/>
        </w:tc>
        <w:tc>
          <w:tcPr>
            <w:tcW w:w="2407" w:type="dxa"/>
          </w:tcPr>
          <w:p w14:paraId="15609CDF" w14:textId="4B324244" w:rsidR="007E7937" w:rsidRDefault="007E7937" w:rsidP="007E7937">
            <w:pPr>
              <w:jc w:val="center"/>
            </w:pPr>
            <w:r>
              <w:t>SI/NO</w:t>
            </w:r>
          </w:p>
        </w:tc>
        <w:tc>
          <w:tcPr>
            <w:tcW w:w="2407" w:type="dxa"/>
          </w:tcPr>
          <w:p w14:paraId="366EE52A" w14:textId="622508A9" w:rsidR="007E7937" w:rsidRDefault="007E7937" w:rsidP="007E7937">
            <w:r>
              <w:t>Non pertinente</w:t>
            </w:r>
          </w:p>
        </w:tc>
        <w:tc>
          <w:tcPr>
            <w:tcW w:w="2407" w:type="dxa"/>
          </w:tcPr>
          <w:p w14:paraId="575A410A" w14:textId="41CA330E" w:rsidR="007E7937" w:rsidRDefault="007E7937" w:rsidP="007E7937">
            <w:r>
              <w:t>Riferimento a normative o norme tecniche</w:t>
            </w:r>
          </w:p>
        </w:tc>
      </w:tr>
      <w:tr w:rsidR="007E7937" w14:paraId="393D1EBD" w14:textId="77777777" w:rsidTr="000C6FC9">
        <w:tc>
          <w:tcPr>
            <w:tcW w:w="6516" w:type="dxa"/>
          </w:tcPr>
          <w:p w14:paraId="6704DE4E" w14:textId="77777777" w:rsidR="007E7937" w:rsidRDefault="007E7937" w:rsidP="007E7937">
            <w:r>
              <w:t>Lo strumento è dotato di eco etichetta EPA ENERGY STAR</w:t>
            </w:r>
          </w:p>
          <w:p w14:paraId="3642E839" w14:textId="77777777" w:rsidR="00CC7059" w:rsidRDefault="00CC7059" w:rsidP="007E7937"/>
          <w:p w14:paraId="37D6F9CA" w14:textId="77777777" w:rsidR="00CC7059" w:rsidRDefault="00CC7059" w:rsidP="007E7937"/>
          <w:p w14:paraId="148D23B9" w14:textId="111C9BE1" w:rsidR="00CC7059" w:rsidRDefault="00CC7059" w:rsidP="007E7937"/>
        </w:tc>
        <w:tc>
          <w:tcPr>
            <w:tcW w:w="2407" w:type="dxa"/>
          </w:tcPr>
          <w:p w14:paraId="05A026E9" w14:textId="77777777" w:rsidR="007E7937" w:rsidRDefault="007E7937" w:rsidP="007E7937"/>
        </w:tc>
        <w:tc>
          <w:tcPr>
            <w:tcW w:w="2407" w:type="dxa"/>
          </w:tcPr>
          <w:p w14:paraId="6C015CAF" w14:textId="77777777" w:rsidR="007E7937" w:rsidRDefault="007E7937" w:rsidP="007E7937"/>
        </w:tc>
        <w:tc>
          <w:tcPr>
            <w:tcW w:w="2407" w:type="dxa"/>
          </w:tcPr>
          <w:p w14:paraId="0B4D8D94" w14:textId="77777777" w:rsidR="007E7937" w:rsidRDefault="007E7937" w:rsidP="007E7937"/>
        </w:tc>
      </w:tr>
      <w:tr w:rsidR="007E7937" w14:paraId="3494E0AE" w14:textId="77777777" w:rsidTr="000C6FC9">
        <w:tc>
          <w:tcPr>
            <w:tcW w:w="6516" w:type="dxa"/>
          </w:tcPr>
          <w:p w14:paraId="337CB173" w14:textId="77777777" w:rsidR="007E7937" w:rsidRDefault="007E7937" w:rsidP="007E7937">
            <w:r>
              <w:t>Nella documentazione sono presenti dati relativi al rendimento energetico</w:t>
            </w:r>
          </w:p>
          <w:p w14:paraId="07878A34" w14:textId="77777777" w:rsidR="00CC7059" w:rsidRDefault="00CC7059" w:rsidP="007E7937"/>
          <w:p w14:paraId="78D1066F" w14:textId="0D06BF6F" w:rsidR="00CC7059" w:rsidRDefault="00CC7059" w:rsidP="007E7937"/>
        </w:tc>
        <w:tc>
          <w:tcPr>
            <w:tcW w:w="2407" w:type="dxa"/>
          </w:tcPr>
          <w:p w14:paraId="05F0BEFF" w14:textId="77777777" w:rsidR="007E7937" w:rsidRDefault="007E7937" w:rsidP="007E7937"/>
        </w:tc>
        <w:tc>
          <w:tcPr>
            <w:tcW w:w="2407" w:type="dxa"/>
          </w:tcPr>
          <w:p w14:paraId="7FDBFB0C" w14:textId="77777777" w:rsidR="007E7937" w:rsidRDefault="007E7937" w:rsidP="007E7937"/>
        </w:tc>
        <w:tc>
          <w:tcPr>
            <w:tcW w:w="2407" w:type="dxa"/>
          </w:tcPr>
          <w:p w14:paraId="353B0754" w14:textId="77777777" w:rsidR="007E7937" w:rsidRDefault="007E7937" w:rsidP="007E7937"/>
        </w:tc>
      </w:tr>
      <w:tr w:rsidR="007E7937" w14:paraId="3884718F" w14:textId="77777777" w:rsidTr="000C6FC9">
        <w:tc>
          <w:tcPr>
            <w:tcW w:w="6516" w:type="dxa"/>
          </w:tcPr>
          <w:p w14:paraId="6C182D1F" w14:textId="77777777" w:rsidR="007E7937" w:rsidRDefault="007E7937" w:rsidP="007E7937">
            <w:r>
              <w:t>Nella documentazione ci sono istruzioni per ridurre il consumo di energia</w:t>
            </w:r>
          </w:p>
          <w:p w14:paraId="56BED511" w14:textId="77777777" w:rsidR="00CC7059" w:rsidRDefault="00CC7059" w:rsidP="007E7937"/>
          <w:p w14:paraId="4E7C51C5" w14:textId="0B3E9143" w:rsidR="00CC7059" w:rsidRDefault="00CC7059" w:rsidP="007E7937"/>
        </w:tc>
        <w:tc>
          <w:tcPr>
            <w:tcW w:w="2407" w:type="dxa"/>
          </w:tcPr>
          <w:p w14:paraId="1259D540" w14:textId="77777777" w:rsidR="007E7937" w:rsidRDefault="007E7937" w:rsidP="007E7937"/>
        </w:tc>
        <w:tc>
          <w:tcPr>
            <w:tcW w:w="2407" w:type="dxa"/>
          </w:tcPr>
          <w:p w14:paraId="1B56B432" w14:textId="77777777" w:rsidR="007E7937" w:rsidRDefault="007E7937" w:rsidP="007E7937"/>
        </w:tc>
        <w:tc>
          <w:tcPr>
            <w:tcW w:w="2407" w:type="dxa"/>
          </w:tcPr>
          <w:p w14:paraId="684BA1A0" w14:textId="77777777" w:rsidR="007E7937" w:rsidRDefault="007E7937" w:rsidP="007E7937"/>
        </w:tc>
      </w:tr>
      <w:tr w:rsidR="007E7937" w14:paraId="187E1BEC" w14:textId="77777777" w:rsidTr="00CF1658">
        <w:tc>
          <w:tcPr>
            <w:tcW w:w="13737" w:type="dxa"/>
            <w:gridSpan w:val="4"/>
          </w:tcPr>
          <w:p w14:paraId="2615417D" w14:textId="27207654" w:rsidR="007E7937" w:rsidRPr="007E7937" w:rsidRDefault="007E7937" w:rsidP="007E7937">
            <w:pPr>
              <w:rPr>
                <w:b/>
                <w:bCs/>
              </w:rPr>
            </w:pPr>
            <w:r>
              <w:rPr>
                <w:b/>
                <w:bCs/>
              </w:rPr>
              <w:t>Misura: Uso sostenibile e protezione delle acque</w:t>
            </w:r>
          </w:p>
        </w:tc>
      </w:tr>
      <w:tr w:rsidR="007E7937" w14:paraId="58C6FF8B" w14:textId="77777777" w:rsidTr="000C6FC9">
        <w:tc>
          <w:tcPr>
            <w:tcW w:w="6516" w:type="dxa"/>
          </w:tcPr>
          <w:p w14:paraId="76B6B09C" w14:textId="77777777" w:rsidR="007E7937" w:rsidRDefault="007E7937" w:rsidP="007E7937"/>
        </w:tc>
        <w:tc>
          <w:tcPr>
            <w:tcW w:w="2407" w:type="dxa"/>
          </w:tcPr>
          <w:p w14:paraId="59A252F9" w14:textId="79F57FC0" w:rsidR="007E7937" w:rsidRDefault="007E7937" w:rsidP="007E7937">
            <w:pPr>
              <w:jc w:val="center"/>
            </w:pPr>
            <w:r>
              <w:t>SI/NO</w:t>
            </w:r>
          </w:p>
        </w:tc>
        <w:tc>
          <w:tcPr>
            <w:tcW w:w="2407" w:type="dxa"/>
          </w:tcPr>
          <w:p w14:paraId="4355EF80" w14:textId="5A32EECC" w:rsidR="007E7937" w:rsidRDefault="007E7937" w:rsidP="007E7937">
            <w:r>
              <w:t>Non pertinente</w:t>
            </w:r>
          </w:p>
        </w:tc>
        <w:tc>
          <w:tcPr>
            <w:tcW w:w="2407" w:type="dxa"/>
          </w:tcPr>
          <w:p w14:paraId="52D1E18F" w14:textId="6EFFE04C" w:rsidR="007E7937" w:rsidRDefault="007E7937" w:rsidP="007E7937">
            <w:r>
              <w:t>Riferimento a normative o norme tecniche</w:t>
            </w:r>
          </w:p>
        </w:tc>
      </w:tr>
      <w:tr w:rsidR="007E7937" w14:paraId="63186B9E" w14:textId="77777777" w:rsidTr="000C6FC9">
        <w:tc>
          <w:tcPr>
            <w:tcW w:w="6516" w:type="dxa"/>
          </w:tcPr>
          <w:p w14:paraId="259756D4" w14:textId="77777777" w:rsidR="007E7937" w:rsidRDefault="007E7937" w:rsidP="007E7937">
            <w:r>
              <w:t>Nella documentazione ci sono istruzioni che spieghino come ridurre il consumo di acqua</w:t>
            </w:r>
          </w:p>
          <w:p w14:paraId="021C0FC0" w14:textId="77777777" w:rsidR="00CC7059" w:rsidRDefault="00CC7059" w:rsidP="007E7937"/>
          <w:p w14:paraId="421600AD" w14:textId="1608952F" w:rsidR="00CC7059" w:rsidRDefault="00CC7059" w:rsidP="007E7937"/>
        </w:tc>
        <w:tc>
          <w:tcPr>
            <w:tcW w:w="2407" w:type="dxa"/>
          </w:tcPr>
          <w:p w14:paraId="6124C629" w14:textId="77777777" w:rsidR="007E7937" w:rsidRDefault="007E7937" w:rsidP="007E7937"/>
        </w:tc>
        <w:tc>
          <w:tcPr>
            <w:tcW w:w="2407" w:type="dxa"/>
          </w:tcPr>
          <w:p w14:paraId="5AD30083" w14:textId="77777777" w:rsidR="007E7937" w:rsidRDefault="007E7937" w:rsidP="007E7937"/>
        </w:tc>
        <w:tc>
          <w:tcPr>
            <w:tcW w:w="2407" w:type="dxa"/>
          </w:tcPr>
          <w:p w14:paraId="6BC797D3" w14:textId="77777777" w:rsidR="007E7937" w:rsidRDefault="007E7937" w:rsidP="007E7937"/>
        </w:tc>
      </w:tr>
      <w:tr w:rsidR="007E7937" w14:paraId="35B66489" w14:textId="77777777" w:rsidTr="00D40597">
        <w:tc>
          <w:tcPr>
            <w:tcW w:w="13737" w:type="dxa"/>
            <w:gridSpan w:val="4"/>
          </w:tcPr>
          <w:p w14:paraId="4946A1B4" w14:textId="762E270F" w:rsidR="007E7937" w:rsidRPr="007E7937" w:rsidRDefault="007E7937" w:rsidP="007E7937">
            <w:pPr>
              <w:rPr>
                <w:b/>
                <w:bCs/>
              </w:rPr>
            </w:pPr>
            <w:r>
              <w:rPr>
                <w:b/>
                <w:bCs/>
              </w:rPr>
              <w:t>Misura: Economia circolare</w:t>
            </w:r>
          </w:p>
        </w:tc>
      </w:tr>
      <w:tr w:rsidR="00CC7059" w14:paraId="01055DE0" w14:textId="77777777" w:rsidTr="000C6FC9">
        <w:tc>
          <w:tcPr>
            <w:tcW w:w="6516" w:type="dxa"/>
          </w:tcPr>
          <w:p w14:paraId="178ED708" w14:textId="77777777" w:rsidR="00CC7059" w:rsidRDefault="00CC7059" w:rsidP="00CC7059"/>
        </w:tc>
        <w:tc>
          <w:tcPr>
            <w:tcW w:w="2407" w:type="dxa"/>
          </w:tcPr>
          <w:p w14:paraId="5DDC0594" w14:textId="2F113E8B" w:rsidR="00CC7059" w:rsidRDefault="00CC7059" w:rsidP="00CC7059">
            <w:pPr>
              <w:jc w:val="center"/>
            </w:pPr>
            <w:r>
              <w:t>SI/NO</w:t>
            </w:r>
          </w:p>
        </w:tc>
        <w:tc>
          <w:tcPr>
            <w:tcW w:w="2407" w:type="dxa"/>
          </w:tcPr>
          <w:p w14:paraId="5CCED708" w14:textId="4399202E" w:rsidR="00CC7059" w:rsidRDefault="00CC7059" w:rsidP="00CC7059">
            <w:r>
              <w:t>Non pertinente</w:t>
            </w:r>
          </w:p>
        </w:tc>
        <w:tc>
          <w:tcPr>
            <w:tcW w:w="2407" w:type="dxa"/>
          </w:tcPr>
          <w:p w14:paraId="061C26B3" w14:textId="64745BB3" w:rsidR="00CC7059" w:rsidRDefault="00CC7059" w:rsidP="00CC7059">
            <w:r>
              <w:t>Riferimento a normative o norme tecniche</w:t>
            </w:r>
          </w:p>
        </w:tc>
      </w:tr>
      <w:tr w:rsidR="00CC7059" w14:paraId="3D03E3CE" w14:textId="77777777" w:rsidTr="000C6FC9">
        <w:tc>
          <w:tcPr>
            <w:tcW w:w="6516" w:type="dxa"/>
          </w:tcPr>
          <w:p w14:paraId="36BA5DEF" w14:textId="77777777" w:rsidR="00CC7059" w:rsidRDefault="00CC7059" w:rsidP="00CC7059">
            <w:r>
              <w:t>E’ garantito il reperimento di pezzi di ricambio originali e/o equivalenti</w:t>
            </w:r>
          </w:p>
          <w:p w14:paraId="27C6EA06" w14:textId="77777777" w:rsidR="00CC7059" w:rsidRDefault="00CC7059" w:rsidP="00CC7059"/>
          <w:p w14:paraId="2584AB1A" w14:textId="77777777" w:rsidR="00CC7059" w:rsidRDefault="00CC7059" w:rsidP="00CC7059"/>
          <w:p w14:paraId="647C334F" w14:textId="29AFB2BC" w:rsidR="00CC7059" w:rsidRDefault="00CC7059" w:rsidP="00CC7059"/>
        </w:tc>
        <w:tc>
          <w:tcPr>
            <w:tcW w:w="2407" w:type="dxa"/>
          </w:tcPr>
          <w:p w14:paraId="0BC9501E" w14:textId="77777777" w:rsidR="00CC7059" w:rsidRDefault="00CC7059" w:rsidP="00CC7059"/>
        </w:tc>
        <w:tc>
          <w:tcPr>
            <w:tcW w:w="2407" w:type="dxa"/>
          </w:tcPr>
          <w:p w14:paraId="45135063" w14:textId="77777777" w:rsidR="00CC7059" w:rsidRDefault="00CC7059" w:rsidP="00CC7059"/>
        </w:tc>
        <w:tc>
          <w:tcPr>
            <w:tcW w:w="2407" w:type="dxa"/>
          </w:tcPr>
          <w:p w14:paraId="10FFB65E" w14:textId="77777777" w:rsidR="00CC7059" w:rsidRDefault="00CC7059" w:rsidP="00CC7059"/>
        </w:tc>
      </w:tr>
      <w:tr w:rsidR="00CC7059" w14:paraId="79E8221E" w14:textId="77777777" w:rsidTr="000C6FC9">
        <w:tc>
          <w:tcPr>
            <w:tcW w:w="6516" w:type="dxa"/>
          </w:tcPr>
          <w:p w14:paraId="339E6312" w14:textId="77777777" w:rsidR="00CC7059" w:rsidRDefault="00CC7059" w:rsidP="00CC7059">
            <w:r>
              <w:t>Nella documentazione ci sono indicazioni per un’adeguata manutenzione del prodotto</w:t>
            </w:r>
          </w:p>
          <w:p w14:paraId="0FAE5073" w14:textId="77777777" w:rsidR="00CC7059" w:rsidRDefault="00CC7059" w:rsidP="00CC7059"/>
          <w:p w14:paraId="526E5E7D" w14:textId="0FFDD379" w:rsidR="00CC7059" w:rsidRDefault="00CC7059" w:rsidP="00CC7059"/>
        </w:tc>
        <w:tc>
          <w:tcPr>
            <w:tcW w:w="2407" w:type="dxa"/>
          </w:tcPr>
          <w:p w14:paraId="6F2BD253" w14:textId="77777777" w:rsidR="00CC7059" w:rsidRDefault="00CC7059" w:rsidP="00CC7059"/>
        </w:tc>
        <w:tc>
          <w:tcPr>
            <w:tcW w:w="2407" w:type="dxa"/>
          </w:tcPr>
          <w:p w14:paraId="7F30B016" w14:textId="77777777" w:rsidR="00CC7059" w:rsidRDefault="00CC7059" w:rsidP="00CC7059"/>
        </w:tc>
        <w:tc>
          <w:tcPr>
            <w:tcW w:w="2407" w:type="dxa"/>
          </w:tcPr>
          <w:p w14:paraId="09E0389A" w14:textId="77777777" w:rsidR="00CC7059" w:rsidRDefault="00CC7059" w:rsidP="00CC7059"/>
        </w:tc>
      </w:tr>
      <w:tr w:rsidR="00CC7059" w14:paraId="3EEE72AF" w14:textId="77777777" w:rsidTr="000C6FC9">
        <w:tc>
          <w:tcPr>
            <w:tcW w:w="6516" w:type="dxa"/>
          </w:tcPr>
          <w:p w14:paraId="1A7F2E35" w14:textId="77777777" w:rsidR="00CC7059" w:rsidRDefault="00CC7059" w:rsidP="00CC7059">
            <w:r>
              <w:t>Nella documentazione ci sono informazioni per ridurre al minimo l’impatto ambientale per l’uso, il funzionamento e lo smaltimento riciclaggio</w:t>
            </w:r>
          </w:p>
          <w:p w14:paraId="06EB6872" w14:textId="77777777" w:rsidR="00CC7059" w:rsidRDefault="00CC7059" w:rsidP="00CC7059"/>
          <w:p w14:paraId="08A419AF" w14:textId="6DA476FF" w:rsidR="00CC7059" w:rsidRDefault="00CC7059" w:rsidP="00CC7059"/>
        </w:tc>
        <w:tc>
          <w:tcPr>
            <w:tcW w:w="2407" w:type="dxa"/>
          </w:tcPr>
          <w:p w14:paraId="1A79F803" w14:textId="77777777" w:rsidR="00CC7059" w:rsidRDefault="00CC7059" w:rsidP="00CC7059"/>
        </w:tc>
        <w:tc>
          <w:tcPr>
            <w:tcW w:w="2407" w:type="dxa"/>
          </w:tcPr>
          <w:p w14:paraId="542C4FB9" w14:textId="77777777" w:rsidR="00CC7059" w:rsidRDefault="00CC7059" w:rsidP="00CC7059"/>
        </w:tc>
        <w:tc>
          <w:tcPr>
            <w:tcW w:w="2407" w:type="dxa"/>
          </w:tcPr>
          <w:p w14:paraId="42FB54BB" w14:textId="77777777" w:rsidR="00CC7059" w:rsidRDefault="00CC7059" w:rsidP="00CC7059"/>
        </w:tc>
      </w:tr>
      <w:tr w:rsidR="00CC7059" w14:paraId="3B89614E" w14:textId="77777777" w:rsidTr="00A44011">
        <w:tc>
          <w:tcPr>
            <w:tcW w:w="13737" w:type="dxa"/>
            <w:gridSpan w:val="4"/>
          </w:tcPr>
          <w:p w14:paraId="792FD849" w14:textId="123CF3F5" w:rsidR="00CC7059" w:rsidRPr="00CC7059" w:rsidRDefault="00CC7059" w:rsidP="00CC7059">
            <w:pPr>
              <w:rPr>
                <w:b/>
                <w:bCs/>
              </w:rPr>
            </w:pPr>
            <w:r>
              <w:rPr>
                <w:b/>
                <w:bCs/>
              </w:rPr>
              <w:t>Misura: Prevenzione e riduzione dell’inquinamento</w:t>
            </w:r>
          </w:p>
        </w:tc>
      </w:tr>
      <w:tr w:rsidR="00CC7059" w14:paraId="5F42DD75" w14:textId="77777777" w:rsidTr="000C6FC9">
        <w:tc>
          <w:tcPr>
            <w:tcW w:w="6516" w:type="dxa"/>
          </w:tcPr>
          <w:p w14:paraId="242F1B19" w14:textId="77777777" w:rsidR="00CC7059" w:rsidRDefault="00CC7059" w:rsidP="00CC7059"/>
        </w:tc>
        <w:tc>
          <w:tcPr>
            <w:tcW w:w="2407" w:type="dxa"/>
          </w:tcPr>
          <w:p w14:paraId="3E2F4E25" w14:textId="738D8520" w:rsidR="00CC7059" w:rsidRDefault="00CC7059" w:rsidP="00CC7059">
            <w:pPr>
              <w:jc w:val="center"/>
            </w:pPr>
            <w:r>
              <w:t>SI/NO</w:t>
            </w:r>
          </w:p>
        </w:tc>
        <w:tc>
          <w:tcPr>
            <w:tcW w:w="2407" w:type="dxa"/>
          </w:tcPr>
          <w:p w14:paraId="37D5C6E5" w14:textId="173911D1" w:rsidR="00CC7059" w:rsidRDefault="00CC7059" w:rsidP="00CC7059">
            <w:r>
              <w:t>Non pertinente</w:t>
            </w:r>
          </w:p>
        </w:tc>
        <w:tc>
          <w:tcPr>
            <w:tcW w:w="2407" w:type="dxa"/>
          </w:tcPr>
          <w:p w14:paraId="1F3C16C9" w14:textId="036D35B4" w:rsidR="00CC7059" w:rsidRDefault="00CC7059" w:rsidP="00CC7059">
            <w:r>
              <w:t>Riferimento a normative o norme tecniche</w:t>
            </w:r>
          </w:p>
        </w:tc>
      </w:tr>
      <w:tr w:rsidR="00CC7059" w14:paraId="03D04629" w14:textId="77777777" w:rsidTr="000C6FC9">
        <w:tc>
          <w:tcPr>
            <w:tcW w:w="6516" w:type="dxa"/>
          </w:tcPr>
          <w:p w14:paraId="68D7D93B" w14:textId="4FC00C88" w:rsidR="00CC7059" w:rsidRDefault="00CC7059" w:rsidP="00CC7059">
            <w:r>
              <w:t xml:space="preserve">Nella documentazione ci sono informazioni sulla presenza nel prodotto di sostanze presenti nell’elenco delle sostanze estremamente problematiche (SVHC - </w:t>
            </w:r>
            <w:r>
              <w:rPr>
                <w:rStyle w:val="hgkelc"/>
              </w:rPr>
              <w:t>Substance of Very High Concern) candidate di cui all’art. 57 del regolamento (CE) n.1907/2006 (regolamento REAXC)</w:t>
            </w:r>
          </w:p>
        </w:tc>
        <w:tc>
          <w:tcPr>
            <w:tcW w:w="2407" w:type="dxa"/>
          </w:tcPr>
          <w:p w14:paraId="3BB5963C" w14:textId="77777777" w:rsidR="00CC7059" w:rsidRDefault="00CC7059" w:rsidP="00CC7059"/>
        </w:tc>
        <w:tc>
          <w:tcPr>
            <w:tcW w:w="2407" w:type="dxa"/>
          </w:tcPr>
          <w:p w14:paraId="4051418E" w14:textId="77777777" w:rsidR="00CC7059" w:rsidRDefault="00CC7059" w:rsidP="00CC7059"/>
        </w:tc>
        <w:tc>
          <w:tcPr>
            <w:tcW w:w="2407" w:type="dxa"/>
          </w:tcPr>
          <w:p w14:paraId="084CC28D" w14:textId="77777777" w:rsidR="00CC7059" w:rsidRDefault="00CC7059" w:rsidP="00CC7059"/>
        </w:tc>
      </w:tr>
      <w:tr w:rsidR="00CC7059" w14:paraId="37A8A71E" w14:textId="77777777" w:rsidTr="000C6FC9">
        <w:tc>
          <w:tcPr>
            <w:tcW w:w="6516" w:type="dxa"/>
          </w:tcPr>
          <w:p w14:paraId="336CEB14" w14:textId="77777777" w:rsidR="00CC7059" w:rsidRDefault="00CC7059" w:rsidP="00CC7059">
            <w:r>
              <w:t>L’apparecchiatura è dotata di documentazione relativamente alla direttiva RoHS (Restriction of Hazardous Substances Directive)/ Ecodesign/ Compatibilità elettromagnetica (se SI specificare quale/i)</w:t>
            </w:r>
          </w:p>
          <w:p w14:paraId="4D61CE1D" w14:textId="3C6CE191" w:rsidR="00CC7059" w:rsidRDefault="00CC7059" w:rsidP="00CC7059"/>
        </w:tc>
        <w:tc>
          <w:tcPr>
            <w:tcW w:w="2407" w:type="dxa"/>
          </w:tcPr>
          <w:p w14:paraId="3C2D0EE5" w14:textId="77777777" w:rsidR="00CC7059" w:rsidRDefault="00CC7059" w:rsidP="00CC7059"/>
        </w:tc>
        <w:tc>
          <w:tcPr>
            <w:tcW w:w="2407" w:type="dxa"/>
          </w:tcPr>
          <w:p w14:paraId="27A1314C" w14:textId="77777777" w:rsidR="00CC7059" w:rsidRDefault="00CC7059" w:rsidP="00CC7059"/>
        </w:tc>
        <w:tc>
          <w:tcPr>
            <w:tcW w:w="2407" w:type="dxa"/>
          </w:tcPr>
          <w:p w14:paraId="6DECFCBC" w14:textId="77777777" w:rsidR="00CC7059" w:rsidRDefault="00CC7059" w:rsidP="00CC7059"/>
        </w:tc>
      </w:tr>
      <w:tr w:rsidR="00CC7059" w14:paraId="3CC760BD" w14:textId="77777777" w:rsidTr="000C6FC9">
        <w:tc>
          <w:tcPr>
            <w:tcW w:w="6516" w:type="dxa"/>
          </w:tcPr>
          <w:p w14:paraId="67EFA248" w14:textId="77777777" w:rsidR="00CC7059" w:rsidRDefault="00CC7059" w:rsidP="00CC7059">
            <w:r>
              <w:t>Nel caso vi siano refrigeranti c’è documentazione sono indicanti i Global Warming Potential – GWP100 a dimostrazione della conformità dell’apparecchiatura con refrigeranti GWP&lt;10</w:t>
            </w:r>
          </w:p>
          <w:p w14:paraId="7E8E3F83" w14:textId="1D2DC727" w:rsidR="00CC7059" w:rsidRDefault="00CC7059" w:rsidP="00CC7059"/>
        </w:tc>
        <w:tc>
          <w:tcPr>
            <w:tcW w:w="2407" w:type="dxa"/>
          </w:tcPr>
          <w:p w14:paraId="32277150" w14:textId="77777777" w:rsidR="00CC7059" w:rsidRDefault="00CC7059" w:rsidP="00CC7059"/>
        </w:tc>
        <w:tc>
          <w:tcPr>
            <w:tcW w:w="2407" w:type="dxa"/>
          </w:tcPr>
          <w:p w14:paraId="2E32D31E" w14:textId="77777777" w:rsidR="00CC7059" w:rsidRDefault="00CC7059" w:rsidP="00CC7059"/>
        </w:tc>
        <w:tc>
          <w:tcPr>
            <w:tcW w:w="2407" w:type="dxa"/>
          </w:tcPr>
          <w:p w14:paraId="6EDA038E" w14:textId="77777777" w:rsidR="00CC7059" w:rsidRDefault="00CC7059" w:rsidP="00CC7059"/>
        </w:tc>
      </w:tr>
    </w:tbl>
    <w:p w14:paraId="39087FE4" w14:textId="77777777" w:rsidR="000C6FC9" w:rsidRDefault="000C6FC9"/>
    <w:sectPr w:rsidR="000C6FC9" w:rsidSect="000C6FC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C9"/>
    <w:rsid w:val="000C6FC9"/>
    <w:rsid w:val="000F0E25"/>
    <w:rsid w:val="00186FA4"/>
    <w:rsid w:val="00283579"/>
    <w:rsid w:val="003A77CF"/>
    <w:rsid w:val="003E6CEB"/>
    <w:rsid w:val="004E62EE"/>
    <w:rsid w:val="006535CE"/>
    <w:rsid w:val="00704EE4"/>
    <w:rsid w:val="007E7937"/>
    <w:rsid w:val="007F4B4B"/>
    <w:rsid w:val="00866866"/>
    <w:rsid w:val="00BA161C"/>
    <w:rsid w:val="00CC7059"/>
    <w:rsid w:val="00D01AAF"/>
    <w:rsid w:val="00D46ADE"/>
    <w:rsid w:val="00ED5117"/>
    <w:rsid w:val="00EF65D3"/>
    <w:rsid w:val="00F02D85"/>
    <w:rsid w:val="00F216A1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2EBF"/>
  <w15:chartTrackingRefBased/>
  <w15:docId w15:val="{E6CBA89C-2278-4564-9411-AC75C6C1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Carpredefinitoparagrafo"/>
    <w:rsid w:val="007E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Roberta Pasin</cp:lastModifiedBy>
  <cp:revision>8</cp:revision>
  <dcterms:created xsi:type="dcterms:W3CDTF">2024-12-05T14:23:00Z</dcterms:created>
  <dcterms:modified xsi:type="dcterms:W3CDTF">2025-11-20T13:48:00Z</dcterms:modified>
</cp:coreProperties>
</file>